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6E" w:rsidRDefault="006E3946">
      <w:pPr>
        <w:rPr>
          <w:b/>
        </w:rPr>
      </w:pPr>
      <w:r w:rsidRPr="006E3946">
        <w:rPr>
          <w:b/>
        </w:rPr>
        <w:t>О режиме работы отделений ПАО Сбербанк</w:t>
      </w:r>
    </w:p>
    <w:p w:rsidR="006E3946" w:rsidRDefault="006E3946" w:rsidP="006E3946">
      <w:pPr>
        <w:pStyle w:val="a3"/>
        <w:jc w:val="both"/>
      </w:pPr>
      <w:r>
        <w:t xml:space="preserve">Владимирское отделение № 86II ПАО Сбербанк (далее - Банк) информирует Вас, что Сбербанк и вся наша команда остаются вашим надёжным банком и партнёром, все наши сервисы, которые мы специально создали либо доработали под этот период, бесперебойно работают для вас. </w:t>
      </w:r>
    </w:p>
    <w:p w:rsidR="006E3946" w:rsidRDefault="006E3946" w:rsidP="006E3946">
      <w:pPr>
        <w:pStyle w:val="a3"/>
        <w:jc w:val="both"/>
      </w:pPr>
      <w:r>
        <w:t xml:space="preserve">Все сервисы Сбербанка доступны </w:t>
      </w:r>
      <w:proofErr w:type="spellStart"/>
      <w:r>
        <w:t>онлайн</w:t>
      </w:r>
      <w:proofErr w:type="spellEnd"/>
      <w:r>
        <w:t xml:space="preserve"> - в мобильном приложении «Сбербанк </w:t>
      </w:r>
      <w:proofErr w:type="spellStart"/>
      <w:r>
        <w:t>Онлайн</w:t>
      </w:r>
      <w:proofErr w:type="spellEnd"/>
      <w:r>
        <w:t xml:space="preserve">» и его </w:t>
      </w:r>
      <w:proofErr w:type="spellStart"/>
      <w:r>
        <w:t>веб-версии</w:t>
      </w:r>
      <w:proofErr w:type="spellEnd"/>
      <w:r>
        <w:t xml:space="preserve">. Вся информация о том, как ими воспользоваться, собрана на сайте. Клиенты в любой момент могут задать вопросы в чате в Сбербанк </w:t>
      </w:r>
      <w:proofErr w:type="spellStart"/>
      <w:r>
        <w:t>Онлайн</w:t>
      </w:r>
      <w:proofErr w:type="spellEnd"/>
      <w:r>
        <w:t xml:space="preserve"> или обратиться в круглосуточный </w:t>
      </w:r>
      <w:proofErr w:type="spellStart"/>
      <w:r>
        <w:t>call</w:t>
      </w:r>
      <w:proofErr w:type="spellEnd"/>
      <w:r>
        <w:t xml:space="preserve">- центр Банка по номеру 900. </w:t>
      </w:r>
    </w:p>
    <w:p w:rsidR="006E3946" w:rsidRDefault="006E3946" w:rsidP="006E3946">
      <w:pPr>
        <w:pStyle w:val="a3"/>
        <w:jc w:val="both"/>
      </w:pPr>
      <w:r>
        <w:t xml:space="preserve">Всеми сервисами банка, связанными с обслуживанием кредитных продуктов, можно воспользоваться в дистанционных каналах, по ипотечным займам все услуги доступны через сервис «Дом Клик». </w:t>
      </w:r>
    </w:p>
    <w:p w:rsidR="006E3946" w:rsidRDefault="006E3946" w:rsidP="006E3946">
      <w:pPr>
        <w:pStyle w:val="a3"/>
        <w:jc w:val="both"/>
      </w:pPr>
      <w:r>
        <w:t xml:space="preserve">Если у клиентов Банка есть необходимость посетить офис, то актуальную информацию о режиме работы отделений всегда можно найти на сайге Сбербанка или в мобильном приложении «Сбербанк </w:t>
      </w:r>
      <w:proofErr w:type="spellStart"/>
      <w:r>
        <w:t>Онлайн</w:t>
      </w:r>
      <w:proofErr w:type="spellEnd"/>
      <w:r>
        <w:t xml:space="preserve">», но рекомендуем по возможности отдавать предпочтение дистанционным сервисам, в том числе сервисам Сбербанка и его экосистемы. </w:t>
      </w:r>
    </w:p>
    <w:p w:rsidR="006E3946" w:rsidRDefault="006E3946" w:rsidP="006E3946">
      <w:pPr>
        <w:pStyle w:val="a3"/>
        <w:jc w:val="both"/>
      </w:pPr>
      <w:r>
        <w:t xml:space="preserve">Банку важно, чтобы все были здоровы. Именно поэтому в сложившейся ситуации с 23 марта Банком организована бесплатная горячая линия по телефону (8 800 707-85-72) или через мобильное приложение </w:t>
      </w:r>
      <w:proofErr w:type="spellStart"/>
      <w:r>
        <w:t>DocDoc</w:t>
      </w:r>
      <w:proofErr w:type="spellEnd"/>
      <w:r>
        <w:t xml:space="preserve">, на которой можно получить консультацию квалифицированного врача на тему </w:t>
      </w:r>
      <w:proofErr w:type="spellStart"/>
      <w:r>
        <w:t>коронавируса</w:t>
      </w:r>
      <w:proofErr w:type="spellEnd"/>
      <w:r>
        <w:t xml:space="preserve">. </w:t>
      </w:r>
    </w:p>
    <w:p w:rsidR="006E3946" w:rsidRDefault="006E3946" w:rsidP="006E3946">
      <w:pPr>
        <w:pStyle w:val="a3"/>
        <w:rPr>
          <w:b/>
        </w:rPr>
      </w:pPr>
      <w:r w:rsidRPr="006E3946">
        <w:rPr>
          <w:b/>
        </w:rPr>
        <w:t>Режим работы передвижных пунктов кассового обслуживания (ППКО) на территории Собинского района</w:t>
      </w:r>
    </w:p>
    <w:tbl>
      <w:tblPr>
        <w:tblStyle w:val="a4"/>
        <w:tblW w:w="10490" w:type="dxa"/>
        <w:tblInd w:w="-885" w:type="dxa"/>
        <w:tblLook w:val="04A0"/>
      </w:tblPr>
      <w:tblGrid>
        <w:gridCol w:w="1323"/>
        <w:gridCol w:w="2085"/>
        <w:gridCol w:w="977"/>
        <w:gridCol w:w="1312"/>
        <w:gridCol w:w="1524"/>
        <w:gridCol w:w="1524"/>
        <w:gridCol w:w="1745"/>
      </w:tblGrid>
      <w:tr w:rsidR="006E3946" w:rsidRPr="006E3946" w:rsidTr="006F132D">
        <w:tc>
          <w:tcPr>
            <w:tcW w:w="1323" w:type="dxa"/>
          </w:tcPr>
          <w:p w:rsidR="006E3946" w:rsidRPr="006E3946" w:rsidRDefault="006E3946" w:rsidP="006E3946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E3946">
              <w:rPr>
                <w:b/>
                <w:sz w:val="18"/>
                <w:szCs w:val="18"/>
              </w:rPr>
              <w:t>Населеный</w:t>
            </w:r>
            <w:proofErr w:type="spellEnd"/>
            <w:r w:rsidRPr="006E3946">
              <w:rPr>
                <w:b/>
                <w:sz w:val="18"/>
                <w:szCs w:val="18"/>
              </w:rPr>
              <w:t xml:space="preserve"> пункт</w:t>
            </w:r>
          </w:p>
        </w:tc>
        <w:tc>
          <w:tcPr>
            <w:tcW w:w="2085" w:type="dxa"/>
          </w:tcPr>
          <w:p w:rsidR="006E3946" w:rsidRPr="006E3946" w:rsidRDefault="006E3946" w:rsidP="006E394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E3946">
              <w:rPr>
                <w:b/>
                <w:sz w:val="20"/>
                <w:szCs w:val="20"/>
              </w:rPr>
              <w:t>Адрес расположения</w:t>
            </w:r>
            <w:r>
              <w:rPr>
                <w:b/>
                <w:sz w:val="20"/>
                <w:szCs w:val="20"/>
              </w:rPr>
              <w:t xml:space="preserve"> ППКО</w:t>
            </w:r>
            <w:r w:rsidRPr="006E39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</w:tcPr>
          <w:p w:rsidR="006E3946" w:rsidRPr="006E3946" w:rsidRDefault="006E3946" w:rsidP="006E394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312" w:type="dxa"/>
          </w:tcPr>
          <w:p w:rsidR="006E3946" w:rsidRPr="006E3946" w:rsidRDefault="006E3946" w:rsidP="006E394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524" w:type="dxa"/>
          </w:tcPr>
          <w:p w:rsidR="006E3946" w:rsidRPr="006E3946" w:rsidRDefault="006E3946" w:rsidP="006E394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начала обслуживания</w:t>
            </w:r>
          </w:p>
        </w:tc>
        <w:tc>
          <w:tcPr>
            <w:tcW w:w="1524" w:type="dxa"/>
          </w:tcPr>
          <w:p w:rsidR="006E3946" w:rsidRPr="006E3946" w:rsidRDefault="006E3946" w:rsidP="006E394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Время окончания обслуживания </w:t>
            </w:r>
          </w:p>
        </w:tc>
        <w:tc>
          <w:tcPr>
            <w:tcW w:w="1745" w:type="dxa"/>
          </w:tcPr>
          <w:p w:rsidR="006E3946" w:rsidRPr="006E3946" w:rsidRDefault="006E3946" w:rsidP="006E394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1A2BDA" w:rsidRPr="006E3946" w:rsidTr="006F132D">
        <w:trPr>
          <w:trHeight w:val="298"/>
        </w:trPr>
        <w:tc>
          <w:tcPr>
            <w:tcW w:w="1323" w:type="dxa"/>
            <w:tcBorders>
              <w:bottom w:val="single" w:sz="4" w:space="0" w:color="auto"/>
            </w:tcBorders>
          </w:tcPr>
          <w:p w:rsidR="001A2BDA" w:rsidRPr="006E3946" w:rsidRDefault="001A2BDA" w:rsidP="001A2B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Асерхово</w:t>
            </w:r>
            <w:proofErr w:type="spellEnd"/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1A2BDA" w:rsidRPr="006E3946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3946">
              <w:rPr>
                <w:sz w:val="20"/>
                <w:szCs w:val="20"/>
              </w:rPr>
              <w:t>ер.Лесной, 3Б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нечетная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745" w:type="dxa"/>
            <w:vMerge w:val="restart"/>
          </w:tcPr>
          <w:p w:rsidR="006F132D" w:rsidRPr="006F132D" w:rsidRDefault="001A2BDA" w:rsidP="006F132D">
            <w:pPr>
              <w:pStyle w:val="a3"/>
              <w:jc w:val="center"/>
              <w:rPr>
                <w:sz w:val="18"/>
                <w:szCs w:val="18"/>
              </w:rPr>
            </w:pPr>
            <w:r w:rsidRPr="001A2BDA">
              <w:rPr>
                <w:b/>
                <w:sz w:val="18"/>
                <w:szCs w:val="18"/>
              </w:rPr>
              <w:t>Нечетные недели</w:t>
            </w:r>
            <w:r>
              <w:rPr>
                <w:b/>
                <w:sz w:val="18"/>
                <w:szCs w:val="18"/>
              </w:rPr>
              <w:t xml:space="preserve"> апреля 2020</w:t>
            </w:r>
            <w:r w:rsidR="006F132D">
              <w:rPr>
                <w:b/>
                <w:sz w:val="18"/>
                <w:szCs w:val="18"/>
              </w:rPr>
              <w:t>:</w:t>
            </w:r>
            <w:r w:rsidR="006F132D">
              <w:rPr>
                <w:sz w:val="18"/>
                <w:szCs w:val="18"/>
              </w:rPr>
              <w:t xml:space="preserve">           с </w:t>
            </w:r>
            <w:r>
              <w:rPr>
                <w:sz w:val="18"/>
                <w:szCs w:val="18"/>
              </w:rPr>
              <w:t>01.04</w:t>
            </w:r>
            <w:r w:rsidR="006F132D">
              <w:rPr>
                <w:sz w:val="18"/>
                <w:szCs w:val="18"/>
              </w:rPr>
              <w:t xml:space="preserve">.2020 по 05.04.2020.              с 13.04.2020 по 19.04.2020.              с 27.04.2020 по 30.04.2020. </w:t>
            </w:r>
            <w:r w:rsidR="006F132D">
              <w:rPr>
                <w:b/>
                <w:sz w:val="18"/>
                <w:szCs w:val="18"/>
              </w:rPr>
              <w:t xml:space="preserve">Четные недели апреля 2020: </w:t>
            </w:r>
            <w:r w:rsidR="006F132D">
              <w:rPr>
                <w:sz w:val="18"/>
                <w:szCs w:val="18"/>
              </w:rPr>
              <w:t xml:space="preserve">                      с 06.04.2020 по 12.04.2020.              с 20.04.2020 по 26.04.2020.</w:t>
            </w:r>
          </w:p>
        </w:tc>
      </w:tr>
      <w:tr w:rsidR="001A2BDA" w:rsidRPr="006E3946" w:rsidTr="006F132D">
        <w:trPr>
          <w:trHeight w:val="200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Pr="006E3946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Бабаево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ул.Молодежная, д.1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четная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745" w:type="dxa"/>
            <w:vMerge/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A2BDA" w:rsidRPr="006E3946" w:rsidTr="006F132D">
        <w:trPr>
          <w:trHeight w:val="226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Ворша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ул.Молодежная, д.20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1745" w:type="dxa"/>
            <w:vMerge/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A2BDA" w:rsidRPr="006E3946" w:rsidTr="006F132D">
        <w:trPr>
          <w:trHeight w:val="253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Заречное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ул.Парковая, д.14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четная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745" w:type="dxa"/>
            <w:vMerge/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A2BDA" w:rsidRPr="006E3946" w:rsidTr="006F132D">
        <w:trPr>
          <w:trHeight w:val="220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Pr="001A2BDA" w:rsidRDefault="001A2BDA" w:rsidP="001A2B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Колокша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ул.Центральная,д.10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нечетная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</w:t>
            </w:r>
          </w:p>
        </w:tc>
        <w:tc>
          <w:tcPr>
            <w:tcW w:w="1745" w:type="dxa"/>
            <w:vMerge/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A2BDA" w:rsidRPr="006E3946" w:rsidTr="006F132D">
        <w:trPr>
          <w:trHeight w:val="166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ул.Юбилейная, д.40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четная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745" w:type="dxa"/>
            <w:vMerge/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A2BDA" w:rsidRPr="006E3946" w:rsidTr="006F132D">
        <w:trPr>
          <w:trHeight w:val="220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Рождествено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ул.Набережная,д.4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</w:t>
            </w:r>
          </w:p>
        </w:tc>
        <w:tc>
          <w:tcPr>
            <w:tcW w:w="1745" w:type="dxa"/>
            <w:vMerge/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A2BDA" w:rsidRPr="006E3946" w:rsidTr="006F132D">
        <w:trPr>
          <w:trHeight w:val="206"/>
        </w:trPr>
        <w:tc>
          <w:tcPr>
            <w:tcW w:w="1323" w:type="dxa"/>
            <w:vMerge w:val="restart"/>
            <w:tcBorders>
              <w:top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Ставрово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ул.Советская,д.12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745" w:type="dxa"/>
            <w:vMerge/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A2BDA" w:rsidRPr="006E3946" w:rsidTr="006F132D">
        <w:trPr>
          <w:trHeight w:val="260"/>
        </w:trPr>
        <w:tc>
          <w:tcPr>
            <w:tcW w:w="1323" w:type="dxa"/>
            <w:vMerge/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524" w:type="dxa"/>
            <w:vMerge/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A2BDA" w:rsidRPr="006E3946" w:rsidTr="006F132D">
        <w:trPr>
          <w:trHeight w:val="206"/>
        </w:trPr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A2BDA" w:rsidRPr="006E3946" w:rsidTr="006F132D">
        <w:trPr>
          <w:trHeight w:val="273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Черкутино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ул.Первомайская,д.30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A2BDA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</w:t>
            </w:r>
          </w:p>
        </w:tc>
        <w:tc>
          <w:tcPr>
            <w:tcW w:w="1745" w:type="dxa"/>
            <w:vMerge/>
          </w:tcPr>
          <w:p w:rsidR="001A2BDA" w:rsidRPr="006E3946" w:rsidRDefault="001A2BDA" w:rsidP="001A2B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6E3946" w:rsidRDefault="006E3946" w:rsidP="001A2BDA">
      <w:pPr>
        <w:pStyle w:val="a3"/>
        <w:jc w:val="center"/>
      </w:pPr>
    </w:p>
    <w:p w:rsidR="006E3946" w:rsidRPr="006E3946" w:rsidRDefault="006E3946">
      <w:pPr>
        <w:rPr>
          <w:b/>
        </w:rPr>
      </w:pPr>
    </w:p>
    <w:sectPr w:rsidR="006E3946" w:rsidRPr="006E3946" w:rsidSect="0059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E3946"/>
    <w:rsid w:val="001A2BDA"/>
    <w:rsid w:val="00596A6E"/>
    <w:rsid w:val="006E3946"/>
    <w:rsid w:val="006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Федотова</dc:creator>
  <cp:lastModifiedBy>Татьяна С. Федотова</cp:lastModifiedBy>
  <cp:revision>1</cp:revision>
  <dcterms:created xsi:type="dcterms:W3CDTF">2020-04-15T07:18:00Z</dcterms:created>
  <dcterms:modified xsi:type="dcterms:W3CDTF">2020-04-15T07:43:00Z</dcterms:modified>
</cp:coreProperties>
</file>